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lotextu"/>
        <w:bidi w:val="0"/>
        <w:spacing w:lineRule="auto" w:line="331" w:before="0" w:after="0"/>
        <w:jc w:val="center"/>
        <w:rPr>
          <w:smallCaps w:val="false"/>
          <w:caps w:val="false"/>
          <w:dstrike w:val="false"/>
          <w:strike w:val="false"/>
          <w:sz w:val="48"/>
          <w:i w:val="false"/>
          <w:u w:val="none"/>
          <w:b w:val="false"/>
          <w:effect w:val="none"/>
          <w:shd w:fill="auto" w:val="clear"/>
          <w:rFonts w:ascii="Arial" w:hAnsi="Arial"/>
          <w:color w:val="000000"/>
        </w:rPr>
      </w:pPr>
      <w:bookmarkStart w:id="0" w:name="docs-internal-guid-28dc25ac-7fff-8c88-2fc0-830a71f6e4a5"/>
      <w:bookmarkEnd w:id="0"/>
      <w:r>
        <w:rPr>
          <w:rFonts w:ascii="Arial" w:hAnsi="Arial"/>
          <w:b w:val="false"/>
          <w:i w:val="false"/>
          <w:caps w:val="false"/>
          <w:smallCaps w:val="false"/>
          <w:strike w:val="false"/>
          <w:dstrike w:val="false"/>
          <w:color w:val="000000"/>
          <w:sz w:val="48"/>
          <w:u w:val="none"/>
          <w:effect w:val="none"/>
          <w:shd w:fill="auto" w:val="clear"/>
        </w:rPr>
        <w:t>MOJE KARANTÉNA</w:t>
      </w:r>
      <w:r/>
    </w:p>
    <w:p>
      <w:pPr>
        <w:pStyle w:val="Tlotextu"/>
        <w:bidi w:val="0"/>
        <w:spacing w:lineRule="auto" w:line="331" w:before="0" w:after="0"/>
        <w:ind w:left="6480" w:right="0" w:hanging="0"/>
        <w:rPr>
          <w:smallCaps w:val="false"/>
          <w:caps w:val="false"/>
          <w:dstrike w:val="false"/>
          <w:strike w:val="false"/>
          <w:sz w:val="32"/>
          <w:i w:val="false"/>
          <w:u w:val="none"/>
          <w:b w:val="false"/>
          <w:effect w:val="none"/>
          <w:shd w:fill="auto" w:val="clear"/>
          <w:rFonts w:ascii="Arial" w:hAnsi="Arial"/>
          <w:color w:val="000000"/>
        </w:rPr>
      </w:pPr>
      <w:r>
        <w:rPr>
          <w:rFonts w:ascii="Arial" w:hAnsi="Arial"/>
          <w:b w:val="false"/>
          <w:i w:val="false"/>
          <w:caps w:val="false"/>
          <w:smallCaps w:val="false"/>
          <w:strike w:val="false"/>
          <w:dstrike w:val="false"/>
          <w:color w:val="000000"/>
          <w:sz w:val="32"/>
          <w:u w:val="none"/>
          <w:effect w:val="none"/>
          <w:shd w:fill="auto" w:val="clear"/>
        </w:rPr>
        <w:t>Kačka Sochová</w:t>
      </w:r>
      <w:r/>
    </w:p>
    <w:p>
      <w:pPr>
        <w:pStyle w:val="Tlotextu"/>
      </w:pPr>
      <w:r>
        <w:rPr/>
      </w:r>
      <w:r/>
    </w:p>
    <w:p>
      <w:pPr>
        <w:pStyle w:val="Tlotextu"/>
        <w:bidi w:val="0"/>
        <w:spacing w:lineRule="auto" w:line="331" w:before="0" w:after="0"/>
        <w:rPr>
          <w:smallCaps w:val="false"/>
          <w:caps w:val="false"/>
          <w:dstrike w:val="false"/>
          <w:strike w:val="false"/>
          <w:sz w:val="28"/>
          <w:i w:val="false"/>
          <w:u w:val="none"/>
          <w:b w:val="false"/>
          <w:effect w:val="none"/>
          <w:shd w:fill="auto" w:val="clear"/>
          <w:rFonts w:ascii="Arial" w:hAnsi="Arial"/>
          <w:color w:val="000000"/>
        </w:rPr>
      </w:pPr>
      <w:r>
        <w:rPr>
          <w:rFonts w:ascii="Arial" w:hAnsi="Arial"/>
          <w:b w:val="false"/>
          <w:i w:val="false"/>
          <w:caps w:val="false"/>
          <w:smallCaps w:val="false"/>
          <w:strike w:val="false"/>
          <w:dstrike w:val="false"/>
          <w:color w:val="000000"/>
          <w:sz w:val="28"/>
          <w:u w:val="none"/>
          <w:effect w:val="none"/>
          <w:shd w:fill="auto" w:val="clear"/>
        </w:rPr>
        <w:t>V úterý 10.března jsme šli se školou do kina na projekt “Jeden svět.” Měli jsme obrovské štěstí, protože ještě ten samý den nám pan učitel oznámil, že kvůli momentálnímu stavu nebudeme do odvolání chodit do školy. Samozřejmě všichni kluci skákali radostí. Mně to bylo líto, protože mi bylo jasné, že to nebude jen dvoutýdenní záležitost, ale bude to trvat déle. Pro mě se tím tak vlastně uzavřel školní rok 2019/20.</w:t>
      </w:r>
      <w:r/>
    </w:p>
    <w:p>
      <w:pPr>
        <w:pStyle w:val="Tlotextu"/>
      </w:pPr>
      <w:r>
        <w:rPr/>
      </w:r>
      <w:r/>
    </w:p>
    <w:p>
      <w:pPr>
        <w:pStyle w:val="Tlotextu"/>
        <w:bidi w:val="0"/>
        <w:spacing w:lineRule="auto" w:line="331" w:before="0" w:after="0"/>
        <w:rPr>
          <w:smallCaps w:val="false"/>
          <w:caps w:val="false"/>
          <w:dstrike w:val="false"/>
          <w:strike w:val="false"/>
          <w:sz w:val="28"/>
          <w:i w:val="false"/>
          <w:u w:val="none"/>
          <w:b w:val="false"/>
          <w:effect w:val="none"/>
          <w:shd w:fill="auto" w:val="clear"/>
          <w:rFonts w:ascii="Arial" w:hAnsi="Arial"/>
          <w:color w:val="000000"/>
        </w:rPr>
      </w:pPr>
      <w:r>
        <w:rPr>
          <w:rFonts w:ascii="Arial" w:hAnsi="Arial"/>
          <w:b w:val="false"/>
          <w:i w:val="false"/>
          <w:caps w:val="false"/>
          <w:smallCaps w:val="false"/>
          <w:strike w:val="false"/>
          <w:dstrike w:val="false"/>
          <w:color w:val="000000"/>
          <w:sz w:val="28"/>
          <w:u w:val="none"/>
          <w:effect w:val="none"/>
          <w:shd w:fill="auto" w:val="clear"/>
        </w:rPr>
        <w:t>Během karantény jsem o hodně změnila svůj denní režim! Chodila jsem spát později a později i vstávala, kvůli nařízení jsem se nemohla vídat s ostatními, tak jsem se většinu času buď učila, ležela v posteli, cvičila nebo hrála na klavír a takhle stále dokola.. Prostě jsem se musela odloučit od okolního světa a fungovat i když jsem byla zavřená v bytě.</w:t>
      </w:r>
      <w:r/>
    </w:p>
    <w:p>
      <w:pPr>
        <w:pStyle w:val="Tlotextu"/>
        <w:bidi w:val="0"/>
        <w:spacing w:lineRule="auto" w:line="331" w:before="0" w:after="0"/>
        <w:rPr>
          <w:smallCaps w:val="false"/>
          <w:caps w:val="false"/>
          <w:dstrike w:val="false"/>
          <w:strike w:val="false"/>
          <w:sz w:val="28"/>
          <w:i w:val="false"/>
          <w:u w:val="none"/>
          <w:b w:val="false"/>
          <w:effect w:val="none"/>
          <w:shd w:fill="auto" w:val="clear"/>
          <w:rFonts w:ascii="Arial" w:hAnsi="Arial"/>
          <w:color w:val="000000"/>
        </w:rPr>
      </w:pPr>
      <w:r>
        <w:rPr>
          <w:rFonts w:ascii="Arial" w:hAnsi="Arial"/>
          <w:b w:val="false"/>
          <w:i w:val="false"/>
          <w:caps w:val="false"/>
          <w:smallCaps w:val="false"/>
          <w:strike w:val="false"/>
          <w:dstrike w:val="false"/>
          <w:color w:val="000000"/>
          <w:sz w:val="28"/>
          <w:u w:val="none"/>
          <w:effect w:val="none"/>
          <w:shd w:fill="auto" w:val="clear"/>
        </w:rPr>
        <w:t>A co se týče úkolů do školy, těch bylo ze začátku hodně. Jednou jsem u nich seděla dokonce asi 8 hodin. Po měsíci se to nějak uklidnilo, byla jsem ráda!</w:t>
      </w:r>
      <w:r/>
    </w:p>
    <w:p>
      <w:pPr>
        <w:pStyle w:val="Tlotextu"/>
      </w:pPr>
      <w:r>
        <w:rPr/>
      </w:r>
      <w:r/>
    </w:p>
    <w:p>
      <w:pPr>
        <w:pStyle w:val="Tlotextu"/>
        <w:bidi w:val="0"/>
        <w:spacing w:lineRule="auto" w:line="331" w:before="0" w:after="0"/>
        <w:rPr>
          <w:smallCaps w:val="false"/>
          <w:caps w:val="false"/>
          <w:dstrike w:val="false"/>
          <w:strike w:val="false"/>
          <w:sz w:val="28"/>
          <w:i w:val="false"/>
          <w:u w:val="none"/>
          <w:b w:val="false"/>
          <w:effect w:val="none"/>
          <w:shd w:fill="auto" w:val="clear"/>
          <w:rFonts w:ascii="Arial" w:hAnsi="Arial"/>
          <w:color w:val="000000"/>
        </w:rPr>
      </w:pPr>
      <w:r>
        <w:rPr>
          <w:rFonts w:ascii="Arial" w:hAnsi="Arial"/>
          <w:b w:val="false"/>
          <w:i w:val="false"/>
          <w:caps w:val="false"/>
          <w:smallCaps w:val="false"/>
          <w:strike w:val="false"/>
          <w:dstrike w:val="false"/>
          <w:color w:val="000000"/>
          <w:sz w:val="28"/>
          <w:u w:val="none"/>
          <w:effect w:val="none"/>
          <w:shd w:fill="auto" w:val="clear"/>
        </w:rPr>
        <w:t>Hned 2. týden od doby, co začala karanténa, jsme se domluvili s mojí babičkou a dědou, kteří žijí na vesnici, že k nim na týden pojedeme. Přece jen je lepší být zavřená v domě se zahradou než v pražském bytě! :D A tak jsme byli po většinu této doby týden na venkově a pak týden v Praze...</w:t>
      </w:r>
      <w:r/>
    </w:p>
    <w:p>
      <w:pPr>
        <w:pStyle w:val="Tlotextu"/>
      </w:pPr>
      <w:r>
        <w:rPr/>
      </w:r>
      <w:r/>
    </w:p>
    <w:p>
      <w:pPr>
        <w:pStyle w:val="Tlotextu"/>
        <w:bidi w:val="0"/>
        <w:spacing w:lineRule="auto" w:line="331" w:before="0" w:after="0"/>
        <w:rPr>
          <w:smallCaps w:val="false"/>
          <w:caps w:val="false"/>
          <w:dstrike w:val="false"/>
          <w:strike w:val="false"/>
          <w:sz w:val="28"/>
          <w:i w:val="false"/>
          <w:u w:val="none"/>
          <w:b w:val="false"/>
          <w:effect w:val="none"/>
          <w:shd w:fill="auto" w:val="clear"/>
          <w:rFonts w:ascii="Arial" w:hAnsi="Arial"/>
          <w:color w:val="000000"/>
        </w:rPr>
      </w:pPr>
      <w:r>
        <w:rPr>
          <w:rFonts w:ascii="Arial" w:hAnsi="Arial"/>
          <w:b w:val="false"/>
          <w:i w:val="false"/>
          <w:caps w:val="false"/>
          <w:smallCaps w:val="false"/>
          <w:strike w:val="false"/>
          <w:dstrike w:val="false"/>
          <w:color w:val="000000"/>
          <w:sz w:val="28"/>
          <w:u w:val="none"/>
          <w:effect w:val="none"/>
          <w:shd w:fill="auto" w:val="clear"/>
        </w:rPr>
        <w:t>Hodně jsem na karanténu nadávala, protože jsem nechtěla být pořád zavřená doma a už mi všichni chyběli!</w:t>
      </w:r>
      <w:r/>
    </w:p>
    <w:p>
      <w:pPr>
        <w:pStyle w:val="Tlotextu"/>
        <w:bidi w:val="0"/>
        <w:spacing w:lineRule="auto" w:line="331" w:before="0" w:after="0"/>
        <w:rPr>
          <w:smallCaps w:val="false"/>
          <w:caps w:val="false"/>
          <w:dstrike w:val="false"/>
          <w:strike w:val="false"/>
          <w:sz w:val="28"/>
          <w:i w:val="false"/>
          <w:u w:val="none"/>
          <w:b w:val="false"/>
          <w:effect w:val="none"/>
          <w:shd w:fill="auto" w:val="clear"/>
          <w:rFonts w:ascii="Arial" w:hAnsi="Arial"/>
          <w:color w:val="000000"/>
        </w:rPr>
      </w:pPr>
      <w:r>
        <w:rPr>
          <w:rFonts w:ascii="Arial" w:hAnsi="Arial"/>
          <w:b w:val="false"/>
          <w:i w:val="false"/>
          <w:caps w:val="false"/>
          <w:smallCaps w:val="false"/>
          <w:strike w:val="false"/>
          <w:dstrike w:val="false"/>
          <w:color w:val="000000"/>
          <w:sz w:val="28"/>
          <w:u w:val="none"/>
          <w:effect w:val="none"/>
          <w:shd w:fill="auto" w:val="clear"/>
        </w:rPr>
        <w:t>Nakonec jsem našla nějaké plusy! Naučila jsem se vařit spoustu jídel, četla jsem knížku, která má asi 400 stran, protože dříve jsem na to neměla čas, zkoušela jsem korálkovat a mnoho dalšího! Nějak jsem si asi zvykla.</w:t>
      </w:r>
      <w:r/>
    </w:p>
    <w:p>
      <w:pPr>
        <w:pStyle w:val="Tlotextu"/>
      </w:pPr>
      <w:r>
        <w:rPr/>
      </w:r>
      <w:r/>
    </w:p>
    <w:p>
      <w:pPr>
        <w:pStyle w:val="Tlotextu"/>
        <w:bidi w:val="0"/>
        <w:spacing w:lineRule="auto" w:line="331" w:before="0" w:after="0"/>
        <w:rPr>
          <w:smallCaps w:val="false"/>
          <w:caps w:val="false"/>
          <w:dstrike w:val="false"/>
          <w:strike w:val="false"/>
          <w:sz w:val="28"/>
          <w:i w:val="false"/>
          <w:u w:val="none"/>
          <w:b w:val="false"/>
          <w:effect w:val="none"/>
          <w:shd w:fill="auto" w:val="clear"/>
          <w:rFonts w:ascii="Arial" w:hAnsi="Arial"/>
          <w:color w:val="000000"/>
        </w:rPr>
      </w:pPr>
      <w:r>
        <w:rPr>
          <w:rFonts w:ascii="Arial" w:hAnsi="Arial"/>
          <w:b w:val="false"/>
          <w:i w:val="false"/>
          <w:caps w:val="false"/>
          <w:smallCaps w:val="false"/>
          <w:strike w:val="false"/>
          <w:dstrike w:val="false"/>
          <w:color w:val="000000"/>
          <w:sz w:val="28"/>
          <w:u w:val="none"/>
          <w:effect w:val="none"/>
          <w:shd w:fill="auto" w:val="clear"/>
        </w:rPr>
        <w:t>Teď už mi začaly nějaké kroužky a tak se to všechno pomalu, ale jistě vrací do normálu.. </w:t>
      </w:r>
      <w:r/>
    </w:p>
    <w:p>
      <w:pPr>
        <w:pStyle w:val="Tlotextu"/>
        <w:spacing w:lineRule="auto" w:line="288" w:before="0" w:after="140"/>
      </w:pPr>
      <w:r>
        <w:rPr/>
        <w:br/>
      </w:r>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Arial">
    <w:charset w:val="ee"/>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US" w:eastAsia="zh-CN" w:bidi="hi-IN"/>
      </w:rPr>
    </w:rPrDefault>
    <w:pPrDefault>
      <w:pPr>
        <w:widowControl/>
      </w:pPr>
    </w:pPrDefault>
  </w:docDefaults>
  <w:style w:type="paragraph" w:styleId="Normal">
    <w:name w:val="Normal"/>
    <w:pPr>
      <w:widowControl/>
      <w:suppressAutoHyphens w:val="true"/>
      <w:kinsoku w:val="true"/>
      <w:overflowPunct w:val="true"/>
      <w:autoSpaceDE w:val="true"/>
      <w:bidi w:val="0"/>
    </w:pPr>
    <w:rPr>
      <w:rFonts w:ascii="Liberation Serif" w:hAnsi="Liberation Serif" w:eastAsia="SimSun" w:cs="Mangal"/>
      <w:color w:val="auto"/>
      <w:sz w:val="24"/>
      <w:szCs w:val="24"/>
      <w:lang w:val="en-US" w:eastAsia="zh-CN" w:bidi="hi-IN"/>
    </w:rPr>
  </w:style>
  <w:style w:type="paragraph" w:styleId="Nadpis">
    <w:name w:val="Nadpis"/>
    <w:basedOn w:val="Normal"/>
    <w:next w:val="Tlotextu"/>
    <w:pPr>
      <w:keepNext/>
      <w:spacing w:before="240" w:after="120"/>
    </w:pPr>
    <w:rPr>
      <w:rFonts w:ascii="Liberation Sans" w:hAnsi="Liberation Sans" w:eastAsia="Microsoft YaHei" w:cs="Mangal"/>
      <w:sz w:val="28"/>
      <w:szCs w:val="28"/>
    </w:rPr>
  </w:style>
  <w:style w:type="paragraph" w:styleId="Tlotextu">
    <w:name w:val="Tělo textu"/>
    <w:basedOn w:val="Normal"/>
    <w:pPr>
      <w:spacing w:lineRule="auto" w:line="288" w:before="0" w:after="140"/>
    </w:pPr>
    <w:rPr/>
  </w:style>
  <w:style w:type="paragraph" w:styleId="Seznam">
    <w:name w:val="Seznam"/>
    <w:basedOn w:val="Tlotextu"/>
    <w:pPr/>
    <w:rPr>
      <w:rFonts w:cs="Mangal"/>
    </w:rPr>
  </w:style>
  <w:style w:type="paragraph" w:styleId="Popisek">
    <w:name w:val="Popisek"/>
    <w:basedOn w:val="Normal"/>
    <w:pPr>
      <w:suppressLineNumbers/>
      <w:spacing w:before="120" w:after="120"/>
    </w:pPr>
    <w:rPr>
      <w:rFonts w:cs="Mangal"/>
      <w:i/>
      <w:iCs/>
      <w:sz w:val="24"/>
      <w:szCs w:val="24"/>
    </w:rPr>
  </w:style>
  <w:style w:type="paragraph" w:styleId="Rejstk">
    <w:name w:val="Rejstřík"/>
    <w:basedOn w:val="Normal"/>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70</TotalTime>
  <Application>LibreOffice/4.3.2.2$Windows_x86 LibreOffice_project/edfb5295ba211bd31ad47d0bad0118690f76407d</Application>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language>cs-CZ</dc:language>
  <dcterms:modified xsi:type="dcterms:W3CDTF">2020-05-26T21:00:01Z</dcterms:modified>
  <cp:revision>1</cp:revision>
</cp:coreProperties>
</file>